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215F19" w:rsidRPr="003464DB">
        <w:rPr>
          <w:sz w:val="22"/>
          <w:szCs w:val="22"/>
        </w:rPr>
        <w:t xml:space="preserve"> </w:t>
      </w:r>
      <w:r w:rsidR="00F11362" w:rsidRPr="003464DB">
        <w:rPr>
          <w:sz w:val="22"/>
          <w:szCs w:val="22"/>
        </w:rPr>
        <w:t>5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815E63" w:rsidRPr="003464DB" w:rsidRDefault="003464DB" w:rsidP="00815E63">
      <w:pPr>
        <w:jc w:val="right"/>
        <w:rPr>
          <w:rFonts w:eastAsiaTheme="minorHAnsi"/>
          <w:color w:val="000000"/>
          <w:sz w:val="22"/>
          <w:szCs w:val="22"/>
          <w:lang w:eastAsia="en-US"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>от 25.12.2014 г.   № 97</w:t>
      </w:r>
    </w:p>
    <w:p w:rsidR="003464DB" w:rsidRDefault="003464DB" w:rsidP="00815E63">
      <w:pPr>
        <w:jc w:val="right"/>
        <w:rPr>
          <w:b/>
          <w:bCs/>
        </w:rPr>
      </w:pP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Источники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на 20</w:t>
      </w:r>
      <w:r w:rsidR="00BB2438" w:rsidRPr="00045EAD">
        <w:rPr>
          <w:bCs/>
          <w:sz w:val="28"/>
          <w:szCs w:val="28"/>
        </w:rPr>
        <w:t>15</w:t>
      </w:r>
      <w:r w:rsidRPr="00045EAD">
        <w:rPr>
          <w:bCs/>
          <w:sz w:val="28"/>
          <w:szCs w:val="28"/>
        </w:rPr>
        <w:t xml:space="preserve"> год </w:t>
      </w:r>
    </w:p>
    <w:p w:rsidR="00815E63" w:rsidRPr="00540B61" w:rsidRDefault="00815E63" w:rsidP="00815E63">
      <w:pPr>
        <w:ind w:left="7080" w:firstLine="708"/>
      </w:pPr>
      <w:r w:rsidRPr="00540B61">
        <w:t>(тыс</w:t>
      </w:r>
      <w:proofErr w:type="gramStart"/>
      <w:r w:rsidRPr="00540B61">
        <w:t>.р</w:t>
      </w:r>
      <w:proofErr w:type="gramEnd"/>
      <w:r w:rsidRPr="00540B61">
        <w:t>уб.)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24"/>
        <w:gridCol w:w="5707"/>
        <w:gridCol w:w="1526"/>
      </w:tblGrid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F3139A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26" w:type="dxa"/>
          </w:tcPr>
          <w:p w:rsidR="00815E63" w:rsidRPr="00F3139A" w:rsidRDefault="00815E63" w:rsidP="007D7C3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</w:tr>
      <w:tr w:rsidR="00815E63" w:rsidRPr="00F3139A" w:rsidTr="00D56021">
        <w:trPr>
          <w:trHeight w:val="726"/>
        </w:trPr>
        <w:tc>
          <w:tcPr>
            <w:tcW w:w="3224" w:type="dxa"/>
          </w:tcPr>
          <w:p w:rsidR="00815E63" w:rsidRPr="00F3139A" w:rsidRDefault="00815E63" w:rsidP="007D7C3F">
            <w:r w:rsidRPr="00F3139A">
              <w:rPr>
                <w:bCs/>
              </w:rPr>
              <w:t>000 01</w:t>
            </w:r>
            <w:r w:rsidR="00215F19" w:rsidRPr="00F3139A">
              <w:rPr>
                <w:bCs/>
              </w:rPr>
              <w:t xml:space="preserve"> </w:t>
            </w:r>
            <w:r w:rsidRPr="00F3139A">
              <w:rPr>
                <w:bCs/>
              </w:rPr>
              <w:t>03 00 00 00 0000 000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both"/>
            </w:pPr>
            <w:r w:rsidRPr="00F3139A">
              <w:t xml:space="preserve">Бюджетные кредиты, полученные от других бюджетов бюджетной системы  Российской </w:t>
            </w:r>
            <w:r w:rsidR="00082188" w:rsidRPr="00F3139A">
              <w:t>Федерации</w:t>
            </w:r>
          </w:p>
        </w:tc>
        <w:tc>
          <w:tcPr>
            <w:tcW w:w="1526" w:type="dxa"/>
          </w:tcPr>
          <w:p w:rsidR="00815E63" w:rsidRPr="00F3139A" w:rsidRDefault="00446B5C" w:rsidP="00082188">
            <w:pPr>
              <w:jc w:val="center"/>
            </w:pPr>
            <w:r w:rsidRPr="00F3139A">
              <w:t>0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082188" w:rsidP="007D7C3F">
            <w:r w:rsidRPr="00F3139A">
              <w:t>000 01 03 01</w:t>
            </w:r>
            <w:r w:rsidR="00815E63" w:rsidRPr="00F3139A">
              <w:t xml:space="preserve"> 00 10 0000 710</w:t>
            </w:r>
          </w:p>
        </w:tc>
        <w:tc>
          <w:tcPr>
            <w:tcW w:w="5707" w:type="dxa"/>
          </w:tcPr>
          <w:p w:rsidR="00815E63" w:rsidRPr="00F3139A" w:rsidRDefault="00815E63" w:rsidP="007D7C3F">
            <w:pPr>
              <w:jc w:val="both"/>
            </w:pPr>
            <w:r w:rsidRPr="00F3139A">
              <w:t>Получение кредитов от других бюджетов бюджетной системы Российской Федерации</w:t>
            </w:r>
            <w:r w:rsidR="00082188" w:rsidRPr="00F3139A">
              <w:t xml:space="preserve"> бюджетами поселений</w:t>
            </w:r>
            <w:r w:rsidRPr="00F3139A">
              <w:t xml:space="preserve"> в валюте Российской Федерации</w:t>
            </w:r>
          </w:p>
        </w:tc>
        <w:tc>
          <w:tcPr>
            <w:tcW w:w="1526" w:type="dxa"/>
          </w:tcPr>
          <w:p w:rsidR="00815E63" w:rsidRPr="00F3139A" w:rsidRDefault="00446B5C" w:rsidP="003C253B">
            <w:pPr>
              <w:jc w:val="center"/>
            </w:pPr>
            <w:r w:rsidRPr="00F3139A">
              <w:t xml:space="preserve">1 </w:t>
            </w:r>
            <w:r w:rsidR="00815E63" w:rsidRPr="00F3139A">
              <w:t>000</w:t>
            </w:r>
          </w:p>
        </w:tc>
      </w:tr>
      <w:tr w:rsidR="00815E63" w:rsidRPr="00F3139A" w:rsidTr="00D56021">
        <w:trPr>
          <w:trHeight w:val="874"/>
        </w:trPr>
        <w:tc>
          <w:tcPr>
            <w:tcW w:w="3224" w:type="dxa"/>
          </w:tcPr>
          <w:p w:rsidR="00815E63" w:rsidRPr="00F3139A" w:rsidRDefault="00082188" w:rsidP="007D7C3F">
            <w:r w:rsidRPr="00F3139A">
              <w:t>000 01 03 01</w:t>
            </w:r>
            <w:r w:rsidR="00815E63" w:rsidRPr="00F3139A">
              <w:t xml:space="preserve"> 00 10 0000 810</w:t>
            </w:r>
          </w:p>
        </w:tc>
        <w:tc>
          <w:tcPr>
            <w:tcW w:w="5707" w:type="dxa"/>
          </w:tcPr>
          <w:p w:rsidR="00815E63" w:rsidRPr="00F3139A" w:rsidRDefault="00815E63" w:rsidP="00D31687">
            <w:pPr>
              <w:jc w:val="both"/>
            </w:pPr>
            <w:r w:rsidRPr="00F3139A">
              <w:t>Погашение</w:t>
            </w:r>
            <w:r w:rsidR="00082188" w:rsidRPr="00F3139A">
              <w:t xml:space="preserve"> бюджетами поселений</w:t>
            </w:r>
            <w:r w:rsidRPr="00F3139A">
              <w:t xml:space="preserve">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526" w:type="dxa"/>
          </w:tcPr>
          <w:p w:rsidR="00815E63" w:rsidRPr="00F3139A" w:rsidRDefault="00815E63" w:rsidP="003C253B">
            <w:pPr>
              <w:jc w:val="center"/>
            </w:pPr>
            <w:r w:rsidRPr="00F3139A">
              <w:t>1</w:t>
            </w:r>
            <w:r w:rsidR="00446B5C" w:rsidRPr="00F3139A">
              <w:t xml:space="preserve"> </w:t>
            </w:r>
            <w:r w:rsidRPr="00F3139A">
              <w:t>000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pPr>
              <w:rPr>
                <w:bCs/>
              </w:rPr>
            </w:pPr>
            <w:r w:rsidRPr="00F3139A">
              <w:rPr>
                <w:bCs/>
              </w:rPr>
              <w:t>000 01 05 00 00 00 0000 000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26" w:type="dxa"/>
          </w:tcPr>
          <w:p w:rsidR="00815E63" w:rsidRPr="00F3139A" w:rsidRDefault="00045EAD" w:rsidP="00082188">
            <w:pPr>
              <w:jc w:val="center"/>
              <w:rPr>
                <w:bCs/>
              </w:rPr>
            </w:pPr>
            <w:r>
              <w:rPr>
                <w:bCs/>
              </w:rPr>
              <w:t>1 561,8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r w:rsidRPr="00F3139A">
              <w:t>000 01 05 02 01 10 0000 510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</w:tcPr>
          <w:p w:rsidR="00815E63" w:rsidRPr="00F3139A" w:rsidRDefault="00E91D24" w:rsidP="00082188">
            <w:pPr>
              <w:jc w:val="center"/>
            </w:pPr>
            <w:r>
              <w:t>938,2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r w:rsidRPr="00F3139A">
              <w:t>000 01 05 02 01 10 0000 610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 xml:space="preserve">Уменьшение прочих остатков денежных средств бюджетов </w:t>
            </w:r>
            <w:r w:rsidR="00457080" w:rsidRPr="00F3139A">
              <w:t>поселений</w:t>
            </w:r>
          </w:p>
        </w:tc>
        <w:tc>
          <w:tcPr>
            <w:tcW w:w="1526" w:type="dxa"/>
          </w:tcPr>
          <w:p w:rsidR="00815E63" w:rsidRPr="00F3139A" w:rsidRDefault="00E91D24" w:rsidP="00082188">
            <w:pPr>
              <w:jc w:val="center"/>
            </w:pPr>
            <w:r>
              <w:t>2500,0</w:t>
            </w:r>
          </w:p>
        </w:tc>
      </w:tr>
      <w:tr w:rsidR="00815E63" w:rsidRPr="00F3139A" w:rsidTr="00D56021">
        <w:tc>
          <w:tcPr>
            <w:tcW w:w="3224" w:type="dxa"/>
          </w:tcPr>
          <w:p w:rsidR="00815E63" w:rsidRPr="00F3139A" w:rsidRDefault="00815E63" w:rsidP="007D7C3F">
            <w:r w:rsidRPr="00F3139A">
              <w:rPr>
                <w:bCs/>
              </w:rPr>
              <w:t>000 01 06 00 00 00 0000 000</w:t>
            </w:r>
          </w:p>
        </w:tc>
        <w:tc>
          <w:tcPr>
            <w:tcW w:w="5707" w:type="dxa"/>
          </w:tcPr>
          <w:p w:rsidR="00815E63" w:rsidRPr="00F3139A" w:rsidRDefault="00815E63" w:rsidP="00457080">
            <w:pPr>
              <w:jc w:val="both"/>
            </w:pPr>
            <w:r w:rsidRPr="00F3139A">
              <w:t>Иные источники вну</w:t>
            </w:r>
            <w:r w:rsidR="00082188" w:rsidRPr="00F3139A">
              <w:t>треннего финансирования дефицитов бюджетов</w:t>
            </w:r>
            <w:r w:rsidRPr="00F3139A">
              <w:t xml:space="preserve"> </w:t>
            </w:r>
          </w:p>
        </w:tc>
        <w:tc>
          <w:tcPr>
            <w:tcW w:w="1526" w:type="dxa"/>
          </w:tcPr>
          <w:p w:rsidR="00815E63" w:rsidRPr="00F3139A" w:rsidRDefault="00045EAD" w:rsidP="00082188">
            <w:pPr>
              <w:jc w:val="center"/>
            </w:pPr>
            <w:r>
              <w:t>0</w:t>
            </w:r>
          </w:p>
        </w:tc>
      </w:tr>
      <w:tr w:rsidR="00640B83" w:rsidRPr="00F3139A" w:rsidTr="00D56021">
        <w:tc>
          <w:tcPr>
            <w:tcW w:w="3224" w:type="dxa"/>
            <w:vAlign w:val="bottom"/>
          </w:tcPr>
          <w:p w:rsidR="00640B83" w:rsidRPr="00F3139A" w:rsidRDefault="00640B83" w:rsidP="007D7C3F">
            <w:pPr>
              <w:rPr>
                <w:bCs/>
              </w:rPr>
            </w:pPr>
            <w:r w:rsidRPr="00F3139A">
              <w:rPr>
                <w:bCs/>
              </w:rPr>
              <w:t>000 01 06 05 00 00 0000 000</w:t>
            </w:r>
          </w:p>
        </w:tc>
        <w:tc>
          <w:tcPr>
            <w:tcW w:w="5707" w:type="dxa"/>
            <w:vAlign w:val="center"/>
          </w:tcPr>
          <w:p w:rsidR="00640B83" w:rsidRPr="00F3139A" w:rsidRDefault="00640B83" w:rsidP="00457080">
            <w:pPr>
              <w:jc w:val="both"/>
              <w:rPr>
                <w:bCs/>
              </w:rPr>
            </w:pPr>
            <w:r w:rsidRPr="00F3139A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10 000,0</w:t>
            </w:r>
          </w:p>
        </w:tc>
      </w:tr>
      <w:tr w:rsidR="00640B83" w:rsidRPr="00F3139A" w:rsidTr="00D56021">
        <w:tc>
          <w:tcPr>
            <w:tcW w:w="3224" w:type="dxa"/>
          </w:tcPr>
          <w:p w:rsidR="00640B83" w:rsidRPr="00F3139A" w:rsidRDefault="00640B83" w:rsidP="007D7C3F">
            <w:r w:rsidRPr="00F3139A">
              <w:t>000 01 06 05 01 10 0000 640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10 000,0</w:t>
            </w:r>
          </w:p>
        </w:tc>
      </w:tr>
      <w:tr w:rsidR="00640B83" w:rsidRPr="00F3139A" w:rsidTr="00D56021">
        <w:trPr>
          <w:trHeight w:val="491"/>
        </w:trPr>
        <w:tc>
          <w:tcPr>
            <w:tcW w:w="3224" w:type="dxa"/>
          </w:tcPr>
          <w:p w:rsidR="00640B83" w:rsidRPr="00F3139A" w:rsidRDefault="00640B83" w:rsidP="007D7C3F">
            <w:r w:rsidRPr="00F3139A">
              <w:t>000 01 06 05 01 10 0000 540</w:t>
            </w:r>
          </w:p>
        </w:tc>
        <w:tc>
          <w:tcPr>
            <w:tcW w:w="5707" w:type="dxa"/>
          </w:tcPr>
          <w:p w:rsidR="00640B83" w:rsidRPr="00F3139A" w:rsidRDefault="00640B83" w:rsidP="003C253B">
            <w:pPr>
              <w:jc w:val="both"/>
            </w:pPr>
            <w:r w:rsidRPr="00F3139A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526" w:type="dxa"/>
          </w:tcPr>
          <w:p w:rsidR="00640B83" w:rsidRPr="00D75F81" w:rsidRDefault="00045EAD" w:rsidP="00045EAD">
            <w:pPr>
              <w:jc w:val="center"/>
            </w:pPr>
            <w:r>
              <w:t>0</w:t>
            </w:r>
          </w:p>
        </w:tc>
      </w:tr>
      <w:tr w:rsidR="00640B83" w:rsidRPr="00F3139A" w:rsidTr="00D56021">
        <w:trPr>
          <w:trHeight w:val="491"/>
        </w:trPr>
        <w:tc>
          <w:tcPr>
            <w:tcW w:w="3224" w:type="dxa"/>
          </w:tcPr>
          <w:p w:rsidR="00640B83" w:rsidRPr="00F3139A" w:rsidRDefault="00640B83" w:rsidP="007D7C3F">
            <w:r w:rsidRPr="00F3139A">
              <w:t>000 01 06 04 00 00 0000 000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10 000,0</w:t>
            </w:r>
          </w:p>
        </w:tc>
      </w:tr>
      <w:tr w:rsidR="00640B83" w:rsidRPr="00F3139A" w:rsidTr="00D56021">
        <w:trPr>
          <w:trHeight w:val="491"/>
        </w:trPr>
        <w:tc>
          <w:tcPr>
            <w:tcW w:w="3224" w:type="dxa"/>
          </w:tcPr>
          <w:p w:rsidR="00640B83" w:rsidRPr="00F3139A" w:rsidRDefault="00640B83" w:rsidP="00D31687">
            <w:r w:rsidRPr="00F3139A">
              <w:t>000 01 06 04 01 10 0000 810</w:t>
            </w:r>
          </w:p>
        </w:tc>
        <w:tc>
          <w:tcPr>
            <w:tcW w:w="5707" w:type="dxa"/>
          </w:tcPr>
          <w:p w:rsidR="00640B83" w:rsidRPr="00F3139A" w:rsidRDefault="00640B83" w:rsidP="00457080">
            <w:pPr>
              <w:jc w:val="both"/>
            </w:pPr>
            <w:r w:rsidRPr="00F3139A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26" w:type="dxa"/>
          </w:tcPr>
          <w:p w:rsidR="00640B83" w:rsidRPr="00D75F81" w:rsidRDefault="00640B83" w:rsidP="00473E3F">
            <w:pPr>
              <w:jc w:val="center"/>
            </w:pPr>
            <w:r w:rsidRPr="00D75F81">
              <w:t>10 000,0</w:t>
            </w:r>
          </w:p>
        </w:tc>
        <w:bookmarkStart w:id="0" w:name="_GoBack"/>
        <w:bookmarkEnd w:id="0"/>
      </w:tr>
      <w:tr w:rsidR="00640B83" w:rsidRPr="00F3139A" w:rsidTr="00D56021">
        <w:tc>
          <w:tcPr>
            <w:tcW w:w="3224" w:type="dxa"/>
          </w:tcPr>
          <w:p w:rsidR="00640B83" w:rsidRPr="00F3139A" w:rsidRDefault="00640B83" w:rsidP="007D7C3F">
            <w:pPr>
              <w:rPr>
                <w:bCs/>
              </w:rPr>
            </w:pPr>
          </w:p>
        </w:tc>
        <w:tc>
          <w:tcPr>
            <w:tcW w:w="5707" w:type="dxa"/>
          </w:tcPr>
          <w:p w:rsidR="00640B83" w:rsidRPr="00F3139A" w:rsidRDefault="00640B83" w:rsidP="007D7C3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526" w:type="dxa"/>
          </w:tcPr>
          <w:p w:rsidR="00640B83" w:rsidRPr="006B44B4" w:rsidRDefault="006B44B4" w:rsidP="00082188">
            <w:pPr>
              <w:jc w:val="center"/>
            </w:pPr>
            <w:r w:rsidRPr="006B44B4">
              <w:t>1 561,8</w:t>
            </w:r>
          </w:p>
        </w:tc>
      </w:tr>
    </w:tbl>
    <w:p w:rsidR="00815E63" w:rsidRDefault="00815E63" w:rsidP="00815E63"/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F0C06"/>
    <w:rsid w:val="003464DB"/>
    <w:rsid w:val="00353F47"/>
    <w:rsid w:val="00360243"/>
    <w:rsid w:val="003641E9"/>
    <w:rsid w:val="003C253B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842F2"/>
    <w:rsid w:val="00BA1ED5"/>
    <w:rsid w:val="00BB2438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E836C0"/>
    <w:rsid w:val="00E878DE"/>
    <w:rsid w:val="00E91D24"/>
    <w:rsid w:val="00EB65E5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3C50C-B862-4BCF-A5C4-C4072B12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Admin</cp:lastModifiedBy>
  <cp:revision>12</cp:revision>
  <cp:lastPrinted>2014-12-29T06:20:00Z</cp:lastPrinted>
  <dcterms:created xsi:type="dcterms:W3CDTF">2014-10-29T05:00:00Z</dcterms:created>
  <dcterms:modified xsi:type="dcterms:W3CDTF">2014-12-29T06:20:00Z</dcterms:modified>
</cp:coreProperties>
</file>